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B9E3" w14:textId="77777777" w:rsidR="002436E3" w:rsidRPr="002436E3" w:rsidRDefault="002436E3" w:rsidP="002436E3">
      <w:pPr>
        <w:shd w:val="clear" w:color="auto" w:fill="FFFFFF"/>
        <w:spacing w:after="75" w:line="240" w:lineRule="auto"/>
        <w:jc w:val="both"/>
        <w:outlineLvl w:val="1"/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</w:pPr>
      <w:r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>Образец</w:t>
      </w:r>
      <w:r w:rsidRPr="002436E3"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 xml:space="preserve"> согласия на обработку персональных данных для сайта</w:t>
      </w:r>
    </w:p>
    <w:p w14:paraId="04172B49" w14:textId="7AAEA3BB" w:rsidR="002436E3" w:rsidRPr="006D6C8B" w:rsidRDefault="002436E3" w:rsidP="006D6C8B">
      <w:pPr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511D8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"Оставляя на сайте, размещенном по веб-адресу:</w:t>
      </w:r>
      <w:r w:rsid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="005D4BF1"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gdenasnet.com</w:t>
      </w:r>
      <w:r w:rsidR="00884CCE"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(далее – Сайт), принадлежащем ООО </w:t>
      </w:r>
      <w:r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«</w:t>
      </w:r>
      <w:r w:rsidR="005D4BF1"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Мегаполис</w:t>
      </w:r>
      <w:r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», ИНН </w:t>
      </w:r>
      <w:r w:rsidR="005D4BF1" w:rsidRPr="005D4BF1">
        <w:rPr>
          <w:rFonts w:ascii="Roboto" w:hAnsi="Roboto" w:cs="Times New Roman"/>
          <w:i/>
          <w:iCs/>
          <w:sz w:val="26"/>
          <w:szCs w:val="26"/>
        </w:rPr>
        <w:t>6311163792</w:t>
      </w:r>
      <w:r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, оператор персональных данных рег.№ </w:t>
      </w:r>
      <w:r w:rsidR="005D4BF1" w:rsidRPr="005D4BF1">
        <w:rPr>
          <w:rFonts w:ascii="Roboto" w:hAnsi="Roboto" w:cs="Open Sans"/>
          <w:i/>
          <w:iCs/>
          <w:color w:val="000000"/>
          <w:sz w:val="26"/>
          <w:szCs w:val="26"/>
        </w:rPr>
        <w:t>63-21-006798</w:t>
      </w:r>
      <w:r w:rsidR="00884CCE"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(далее - Администрация Сайта), любые из Ваших данных (которые отнесены к категории</w:t>
      </w:r>
      <w:r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персональных в соответствии с ФЗ «О персональных данных» от 27.07.2006 №152-ФЗ), путем заполнения полей любых форм на Сайте, Вы автоматически присоединяетесь к настоящему Соглашению, приобретаете статус пользователя Сайта (далее-Пользователь Сайта) и соглашаетесь со всеми без исключения его условиями.</w:t>
      </w:r>
    </w:p>
    <w:p w14:paraId="07E43FB4" w14:textId="77777777"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</w:p>
    <w:p w14:paraId="5A6C87FF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Сайта:</w:t>
      </w:r>
    </w:p>
    <w:p w14:paraId="10AA36E7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Подтверждает, что все указанные им в формах регистрации на Сайте данные принадлежат лично ему, соответствуют действительности, не искажены.</w:t>
      </w:r>
    </w:p>
    <w:p w14:paraId="6D08F9A8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</w:t>
      </w:r>
      <w:proofErr w:type="gramStart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понятны</w:t>
      </w:r>
      <w:proofErr w:type="gramEnd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и он с ними согласен;</w:t>
      </w:r>
    </w:p>
    <w:p w14:paraId="0C5E95A6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Дает согласие на обработку Администрацией Сайта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14:paraId="239FBF46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Выражает согласие с условиями обработки персональных данных без оговорок и ограничений.</w:t>
      </w:r>
    </w:p>
    <w:p w14:paraId="42799C39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 соответствии с ФЗ «О персональных данных» от 27.07.2006 №152-ФЗ свободно, своей волей и в своем интересе выражает согласие на сбор, анализ, обработку, хранение и использование своих персональных данных (ФИО, дата рождения, паспортные данные, места пребывания, адрес проживания, мобильный телефон, домашний телефон, электронный адрес (E-mail), реквизиты банковских карт, прочие данные).</w:t>
      </w:r>
    </w:p>
    <w:p w14:paraId="4E6B0E99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Согласие Пользователя Сайта на обработку персональных данных является конкретным, информированным и сознательным. </w:t>
      </w:r>
    </w:p>
    <w:p w14:paraId="7C1BDFE4" w14:textId="77777777"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Настоящее согласие Пользователя Сайта признается исполненным в простой письменной форме.</w:t>
      </w:r>
    </w:p>
    <w:p w14:paraId="546925A3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 предоставляет Администрации Сайта право осуществлять следующие действия (операции) с персональными данными:</w:t>
      </w:r>
    </w:p>
    <w:p w14:paraId="60D5C923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сбор и накопление;</w:t>
      </w:r>
    </w:p>
    <w:p w14:paraId="04922547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lastRenderedPageBreak/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 Сайта;</w:t>
      </w:r>
    </w:p>
    <w:p w14:paraId="75ACB4EF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уточнение (обновление, изменение);</w:t>
      </w:r>
    </w:p>
    <w:p w14:paraId="7DA6321A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использование;</w:t>
      </w:r>
    </w:p>
    <w:p w14:paraId="6BDD0442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уничтожение;</w:t>
      </w:r>
    </w:p>
    <w:p w14:paraId="18F938B6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обезличивание;</w:t>
      </w:r>
    </w:p>
    <w:p w14:paraId="2C0164C7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передача по требованию суда, в том числе, третьим лицам, с соблюдением мер, обеспечивающих защиту персональных данных от несанкционированного доступа.</w:t>
      </w:r>
    </w:p>
    <w:p w14:paraId="4C83E4C8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Указанное согласие действует бессрочно с момента предоставления данных и может быть отозвано Пользователем Сайта путем подачи заявления Администрации Сайта с указанием данных, определенных ст. 14 Федерального закона от 27.07.2006 N 152-ФЗ «О персональных данных» (ред. от 22.02.2017г.). </w:t>
      </w:r>
    </w:p>
    <w:p w14:paraId="7AECB939" w14:textId="4D53D99A"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</w:t>
      </w:r>
      <w:r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="00A511D8" w:rsidRPr="00A511D8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Marketing@polyana.co</w:t>
      </w: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.</w:t>
      </w:r>
    </w:p>
    <w:p w14:paraId="668AC77A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не несет ответственности за использование (как правомерное, так и неправомерное) третьими лицами Информации, размещенной Пользователем Сайта на Сайте, включая её воспроизведение и распространение, осуществленные всеми возможными способами.</w:t>
      </w:r>
    </w:p>
    <w:p w14:paraId="75137240" w14:textId="77777777"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в любое время имеет право вносить изменения в настоящее Соглашение.</w:t>
      </w:r>
    </w:p>
    <w:p w14:paraId="061306C7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22F7A7C8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К настоящему Соглашению и отношениям между Пользователем Сайта и Администрацией Сайта, возникающим в связи с применением Соглашения, подлежит применению действующее законодательство Российской Федерации."</w:t>
      </w:r>
    </w:p>
    <w:p w14:paraId="11EC72EF" w14:textId="77777777" w:rsidR="004C0B70" w:rsidRDefault="004C0B70" w:rsidP="002436E3">
      <w:pPr>
        <w:jc w:val="both"/>
      </w:pPr>
    </w:p>
    <w:sectPr w:rsidR="004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36E"/>
    <w:multiLevelType w:val="multilevel"/>
    <w:tmpl w:val="E900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CF9"/>
    <w:multiLevelType w:val="multilevel"/>
    <w:tmpl w:val="2D0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36275">
    <w:abstractNumId w:val="1"/>
  </w:num>
  <w:num w:numId="2" w16cid:durableId="7362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E3"/>
    <w:rsid w:val="002436E3"/>
    <w:rsid w:val="002D72D9"/>
    <w:rsid w:val="004C0B70"/>
    <w:rsid w:val="005D4BF1"/>
    <w:rsid w:val="005F38A6"/>
    <w:rsid w:val="006D6C8B"/>
    <w:rsid w:val="00884CCE"/>
    <w:rsid w:val="00A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8601"/>
  <w15:docId w15:val="{47297D69-95AF-41F2-9DBA-5BD6D03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User</cp:lastModifiedBy>
  <cp:revision>2</cp:revision>
  <dcterms:created xsi:type="dcterms:W3CDTF">2024-04-22T15:00:00Z</dcterms:created>
  <dcterms:modified xsi:type="dcterms:W3CDTF">2024-04-22T15:00:00Z</dcterms:modified>
</cp:coreProperties>
</file>